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74646" w14:textId="77777777" w:rsidR="00C20D7D" w:rsidRPr="00C20D7D" w:rsidRDefault="00C20D7D" w:rsidP="00C20D7D">
      <w:pPr>
        <w:spacing w:after="240" w:line="240" w:lineRule="auto"/>
        <w:rPr>
          <w:rFonts w:ascii="Times New Roman" w:eastAsia="Times New Roman" w:hAnsi="Times New Roman" w:cs="Times New Roman"/>
          <w:sz w:val="24"/>
          <w:szCs w:val="24"/>
        </w:rPr>
      </w:pPr>
      <w:r w:rsidRPr="00C20D7D">
        <w:rPr>
          <w:rFonts w:ascii="Times New Roman" w:eastAsia="Times New Roman" w:hAnsi="Times New Roman" w:cs="Times New Roman"/>
          <w:b/>
          <w:bCs/>
          <w:sz w:val="24"/>
          <w:szCs w:val="24"/>
        </w:rPr>
        <w:t xml:space="preserve">Inject Number: </w:t>
      </w:r>
      <w:r w:rsidRPr="00C20D7D">
        <w:rPr>
          <w:rFonts w:ascii="Times New Roman" w:eastAsia="Times New Roman" w:hAnsi="Times New Roman" w:cs="Times New Roman"/>
          <w:sz w:val="24"/>
          <w:szCs w:val="24"/>
        </w:rPr>
        <w:t>3</w:t>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b/>
          <w:bCs/>
          <w:sz w:val="24"/>
          <w:szCs w:val="24"/>
        </w:rPr>
        <w:t xml:space="preserve">Competition: </w:t>
      </w:r>
      <w:r w:rsidRPr="00C20D7D">
        <w:rPr>
          <w:rFonts w:ascii="Times New Roman" w:eastAsia="Times New Roman" w:hAnsi="Times New Roman" w:cs="Times New Roman"/>
          <w:sz w:val="24"/>
          <w:szCs w:val="24"/>
        </w:rPr>
        <w:t>MWCCDC Invitational</w:t>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b/>
          <w:bCs/>
          <w:sz w:val="24"/>
          <w:szCs w:val="24"/>
        </w:rPr>
        <w:t xml:space="preserve">From: </w:t>
      </w:r>
      <w:r w:rsidRPr="00C20D7D">
        <w:rPr>
          <w:rFonts w:ascii="Times New Roman" w:eastAsia="Times New Roman" w:hAnsi="Times New Roman" w:cs="Times New Roman"/>
          <w:sz w:val="24"/>
          <w:szCs w:val="24"/>
        </w:rPr>
        <w:t>CIO</w:t>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b/>
          <w:bCs/>
          <w:sz w:val="24"/>
          <w:szCs w:val="24"/>
        </w:rPr>
        <w:t xml:space="preserve">To: </w:t>
      </w:r>
      <w:r w:rsidRPr="00C20D7D">
        <w:rPr>
          <w:rFonts w:ascii="Times New Roman" w:eastAsia="Times New Roman" w:hAnsi="Times New Roman" w:cs="Times New Roman"/>
          <w:sz w:val="24"/>
          <w:szCs w:val="24"/>
        </w:rPr>
        <w:t>White Team</w:t>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sz w:val="24"/>
          <w:szCs w:val="24"/>
        </w:rPr>
        <w:br/>
      </w:r>
      <w:r w:rsidRPr="00C20D7D">
        <w:rPr>
          <w:rFonts w:ascii="Times New Roman" w:eastAsia="Times New Roman" w:hAnsi="Times New Roman" w:cs="Times New Roman"/>
          <w:b/>
          <w:bCs/>
          <w:sz w:val="24"/>
          <w:szCs w:val="24"/>
        </w:rPr>
        <w:t xml:space="preserve">Subject: </w:t>
      </w:r>
      <w:r w:rsidRPr="00C20D7D">
        <w:rPr>
          <w:rFonts w:ascii="Times New Roman" w:eastAsia="Times New Roman" w:hAnsi="Times New Roman" w:cs="Times New Roman"/>
          <w:sz w:val="24"/>
          <w:szCs w:val="24"/>
        </w:rPr>
        <w:t>Competition Password Changes</w:t>
      </w:r>
    </w:p>
    <w:p w14:paraId="58DFE197" w14:textId="77777777" w:rsidR="00C20D7D" w:rsidRPr="00C20D7D" w:rsidRDefault="00C20D7D" w:rsidP="00C20D7D">
      <w:pPr>
        <w:spacing w:before="100" w:beforeAutospacing="1" w:after="100" w:afterAutospacing="1" w:line="240" w:lineRule="auto"/>
        <w:rPr>
          <w:rFonts w:ascii="Times New Roman" w:eastAsia="Times New Roman" w:hAnsi="Times New Roman" w:cs="Times New Roman"/>
          <w:sz w:val="24"/>
          <w:szCs w:val="24"/>
        </w:rPr>
      </w:pPr>
      <w:r w:rsidRPr="00C20D7D">
        <w:rPr>
          <w:rFonts w:ascii="Times New Roman" w:eastAsia="Times New Roman" w:hAnsi="Times New Roman" w:cs="Times New Roman"/>
          <w:sz w:val="24"/>
          <w:szCs w:val="24"/>
        </w:rPr>
        <w:t>Teams,</w:t>
      </w:r>
    </w:p>
    <w:p w14:paraId="1FDE48DB" w14:textId="77777777" w:rsidR="00C20D7D" w:rsidRPr="00C20D7D" w:rsidRDefault="00C20D7D" w:rsidP="00C20D7D">
      <w:pPr>
        <w:spacing w:after="0" w:line="240" w:lineRule="auto"/>
        <w:rPr>
          <w:rFonts w:ascii="Times New Roman" w:eastAsia="Times New Roman" w:hAnsi="Times New Roman" w:cs="Times New Roman"/>
          <w:sz w:val="24"/>
          <w:szCs w:val="24"/>
        </w:rPr>
      </w:pPr>
    </w:p>
    <w:p w14:paraId="2D9DBBB9" w14:textId="77777777" w:rsidR="00C20D7D" w:rsidRPr="00C20D7D" w:rsidRDefault="00C20D7D" w:rsidP="00C20D7D">
      <w:pPr>
        <w:spacing w:before="100" w:beforeAutospacing="1" w:after="100" w:afterAutospacing="1" w:line="240" w:lineRule="auto"/>
        <w:rPr>
          <w:rFonts w:ascii="Times New Roman" w:eastAsia="Times New Roman" w:hAnsi="Times New Roman" w:cs="Times New Roman"/>
          <w:sz w:val="24"/>
          <w:szCs w:val="24"/>
        </w:rPr>
      </w:pPr>
      <w:r w:rsidRPr="00C20D7D">
        <w:rPr>
          <w:rFonts w:ascii="Times New Roman" w:eastAsia="Times New Roman" w:hAnsi="Times New Roman" w:cs="Times New Roman"/>
          <w:sz w:val="24"/>
          <w:szCs w:val="24"/>
        </w:rPr>
        <w:t>We understand password changes are important for layered security throughout. However, excessive password changes can be a burden to any organization and the competition is no exception.</w:t>
      </w:r>
    </w:p>
    <w:p w14:paraId="17376A99" w14:textId="77777777" w:rsidR="00C20D7D" w:rsidRPr="00C20D7D" w:rsidRDefault="00C20D7D" w:rsidP="00C20D7D">
      <w:pPr>
        <w:spacing w:after="0" w:line="240" w:lineRule="auto"/>
        <w:rPr>
          <w:rFonts w:ascii="Times New Roman" w:eastAsia="Times New Roman" w:hAnsi="Times New Roman" w:cs="Times New Roman"/>
          <w:sz w:val="24"/>
          <w:szCs w:val="24"/>
        </w:rPr>
      </w:pPr>
    </w:p>
    <w:p w14:paraId="44012083" w14:textId="77777777" w:rsidR="00C20D7D" w:rsidRPr="00C20D7D" w:rsidRDefault="00C20D7D" w:rsidP="00C20D7D">
      <w:pPr>
        <w:spacing w:before="100" w:beforeAutospacing="1" w:after="100" w:afterAutospacing="1" w:line="240" w:lineRule="auto"/>
        <w:rPr>
          <w:rFonts w:ascii="Times New Roman" w:eastAsia="Times New Roman" w:hAnsi="Times New Roman" w:cs="Times New Roman"/>
          <w:sz w:val="24"/>
          <w:szCs w:val="24"/>
        </w:rPr>
      </w:pPr>
      <w:r w:rsidRPr="00C20D7D">
        <w:rPr>
          <w:rFonts w:ascii="Times New Roman" w:eastAsia="Times New Roman" w:hAnsi="Times New Roman" w:cs="Times New Roman"/>
          <w:sz w:val="24"/>
          <w:szCs w:val="24"/>
        </w:rPr>
        <w:t>Please use the password notification feature of the Inject Scoring Engine (ISE) to communicate password changes that affect scoring of services to the scoring manager. Be sure to include both the account and the new password. It&amp;</w:t>
      </w:r>
      <w:proofErr w:type="gramStart"/>
      <w:r w:rsidRPr="00C20D7D">
        <w:rPr>
          <w:rFonts w:ascii="Times New Roman" w:eastAsia="Times New Roman" w:hAnsi="Times New Roman" w:cs="Times New Roman"/>
          <w:sz w:val="24"/>
          <w:szCs w:val="24"/>
        </w:rPr>
        <w:t>amp;amp</w:t>
      </w:r>
      <w:proofErr w:type="gramEnd"/>
      <w:r w:rsidRPr="00C20D7D">
        <w:rPr>
          <w:rFonts w:ascii="Times New Roman" w:eastAsia="Times New Roman" w:hAnsi="Times New Roman" w:cs="Times New Roman"/>
          <w:sz w:val="24"/>
          <w:szCs w:val="24"/>
        </w:rPr>
        <w:t xml:space="preserve">;amp;amp;amp;amp;amp;amp;amp;amp;amp;amp;amp;amp;amp;amp;amp;amp;amp;#039;s one password change per notification. </w:t>
      </w:r>
    </w:p>
    <w:p w14:paraId="7A490C84" w14:textId="77777777" w:rsidR="00C20D7D" w:rsidRPr="00C20D7D" w:rsidRDefault="00C20D7D" w:rsidP="00C20D7D">
      <w:pPr>
        <w:spacing w:after="0" w:line="240" w:lineRule="auto"/>
        <w:rPr>
          <w:rFonts w:ascii="Times New Roman" w:eastAsia="Times New Roman" w:hAnsi="Times New Roman" w:cs="Times New Roman"/>
          <w:sz w:val="24"/>
          <w:szCs w:val="24"/>
        </w:rPr>
      </w:pPr>
    </w:p>
    <w:p w14:paraId="5F72165E" w14:textId="77777777" w:rsidR="00C20D7D" w:rsidRPr="00C20D7D" w:rsidRDefault="00C20D7D" w:rsidP="00C20D7D">
      <w:pPr>
        <w:spacing w:before="100" w:beforeAutospacing="1" w:after="100" w:afterAutospacing="1" w:line="240" w:lineRule="auto"/>
        <w:rPr>
          <w:rFonts w:ascii="Times New Roman" w:eastAsia="Times New Roman" w:hAnsi="Times New Roman" w:cs="Times New Roman"/>
          <w:sz w:val="24"/>
          <w:szCs w:val="24"/>
        </w:rPr>
      </w:pPr>
      <w:r w:rsidRPr="00C20D7D">
        <w:rPr>
          <w:rFonts w:ascii="Times New Roman" w:eastAsia="Times New Roman" w:hAnsi="Times New Roman" w:cs="Times New Roman"/>
          <w:sz w:val="24"/>
          <w:szCs w:val="24"/>
        </w:rPr>
        <w:t xml:space="preserve">For the purpose of competition integrity, password changes should be batched using the password notification feature one at a time, and not more than one batch for the competition within the first hour of scoring. </w:t>
      </w:r>
    </w:p>
    <w:p w14:paraId="36D0FC13" w14:textId="77777777" w:rsidR="00C20D7D" w:rsidRPr="00C20D7D" w:rsidRDefault="00C20D7D" w:rsidP="00C20D7D">
      <w:pPr>
        <w:spacing w:after="0" w:line="240" w:lineRule="auto"/>
        <w:rPr>
          <w:rFonts w:ascii="Times New Roman" w:eastAsia="Times New Roman" w:hAnsi="Times New Roman" w:cs="Times New Roman"/>
          <w:sz w:val="24"/>
          <w:szCs w:val="24"/>
        </w:rPr>
      </w:pPr>
    </w:p>
    <w:p w14:paraId="0A633C46" w14:textId="77777777" w:rsidR="00C20D7D" w:rsidRPr="00C20D7D" w:rsidRDefault="00C20D7D" w:rsidP="00C20D7D">
      <w:pPr>
        <w:spacing w:before="100" w:beforeAutospacing="1" w:after="100" w:afterAutospacing="1" w:line="240" w:lineRule="auto"/>
        <w:rPr>
          <w:rFonts w:ascii="Times New Roman" w:eastAsia="Times New Roman" w:hAnsi="Times New Roman" w:cs="Times New Roman"/>
          <w:sz w:val="24"/>
          <w:szCs w:val="24"/>
        </w:rPr>
      </w:pPr>
      <w:r w:rsidRPr="00C20D7D">
        <w:rPr>
          <w:rFonts w:ascii="Times New Roman" w:eastAsia="Times New Roman" w:hAnsi="Times New Roman" w:cs="Times New Roman"/>
          <w:sz w:val="24"/>
          <w:szCs w:val="24"/>
        </w:rPr>
        <w:t>Teams have the burden to know and understand which accounts and passwords affect scoring of services. Note that no administrator or root accounts are used for scoring of services, so that teams may freely change these passwords without notifying the scoring manager.</w:t>
      </w:r>
    </w:p>
    <w:p w14:paraId="0CCE99F1" w14:textId="7587C3B3" w:rsidR="0065092F" w:rsidRDefault="00C20D7D">
      <w:r>
        <w:rPr>
          <w:b/>
          <w:bCs/>
        </w:rPr>
        <w:t xml:space="preserve">Duration: </w:t>
      </w:r>
      <w:r>
        <w:t>8 Hours</w:t>
      </w:r>
      <w:bookmarkStart w:id="0" w:name="_GoBack"/>
      <w:bookmarkEnd w:id="0"/>
    </w:p>
    <w:sectPr w:rsidR="00650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92F"/>
    <w:rsid w:val="0065092F"/>
    <w:rsid w:val="00C20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2B8C"/>
  <w15:chartTrackingRefBased/>
  <w15:docId w15:val="{AFFB47B2-24E4-4827-8A48-D61D54E55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09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09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932844">
      <w:bodyDiv w:val="1"/>
      <w:marLeft w:val="0"/>
      <w:marRight w:val="0"/>
      <w:marTop w:val="0"/>
      <w:marBottom w:val="0"/>
      <w:divBdr>
        <w:top w:val="none" w:sz="0" w:space="0" w:color="auto"/>
        <w:left w:val="none" w:sz="0" w:space="0" w:color="auto"/>
        <w:bottom w:val="none" w:sz="0" w:space="0" w:color="auto"/>
        <w:right w:val="none" w:sz="0" w:space="0" w:color="auto"/>
      </w:divBdr>
    </w:div>
    <w:div w:id="356543849">
      <w:bodyDiv w:val="1"/>
      <w:marLeft w:val="0"/>
      <w:marRight w:val="0"/>
      <w:marTop w:val="0"/>
      <w:marBottom w:val="0"/>
      <w:divBdr>
        <w:top w:val="none" w:sz="0" w:space="0" w:color="auto"/>
        <w:left w:val="none" w:sz="0" w:space="0" w:color="auto"/>
        <w:bottom w:val="none" w:sz="0" w:space="0" w:color="auto"/>
        <w:right w:val="none" w:sz="0" w:space="0" w:color="auto"/>
      </w:divBdr>
      <w:divsChild>
        <w:div w:id="199558698">
          <w:marLeft w:val="0"/>
          <w:marRight w:val="0"/>
          <w:marTop w:val="0"/>
          <w:marBottom w:val="0"/>
          <w:divBdr>
            <w:top w:val="single" w:sz="6" w:space="8" w:color="000000"/>
            <w:left w:val="single" w:sz="6" w:space="8" w:color="000000"/>
            <w:bottom w:val="single" w:sz="6" w:space="8" w:color="000000"/>
            <w:right w:val="single" w:sz="6" w:space="8" w:color="00000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2020-11-21T21:59:00Z</dcterms:created>
  <dcterms:modified xsi:type="dcterms:W3CDTF">2020-11-21T21:59:00Z</dcterms:modified>
</cp:coreProperties>
</file>