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59A17" w14:textId="77777777" w:rsidR="005D1350" w:rsidRPr="005D1350" w:rsidRDefault="005D1350" w:rsidP="005D1350">
      <w:pPr>
        <w:spacing w:after="240" w:line="240" w:lineRule="auto"/>
        <w:rPr>
          <w:rFonts w:ascii="Times New Roman" w:eastAsia="Times New Roman" w:hAnsi="Times New Roman" w:cs="Times New Roman"/>
          <w:sz w:val="24"/>
          <w:szCs w:val="24"/>
        </w:rPr>
      </w:pPr>
      <w:r w:rsidRPr="005D1350">
        <w:rPr>
          <w:rFonts w:ascii="Times New Roman" w:eastAsia="Times New Roman" w:hAnsi="Times New Roman" w:cs="Times New Roman"/>
          <w:b/>
          <w:bCs/>
          <w:sz w:val="24"/>
          <w:szCs w:val="24"/>
        </w:rPr>
        <w:t xml:space="preserve">Inject Number: </w:t>
      </w:r>
      <w:r w:rsidRPr="005D1350">
        <w:rPr>
          <w:rFonts w:ascii="Times New Roman" w:eastAsia="Times New Roman" w:hAnsi="Times New Roman" w:cs="Times New Roman"/>
          <w:sz w:val="24"/>
          <w:szCs w:val="24"/>
        </w:rPr>
        <w:t>15</w:t>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b/>
          <w:bCs/>
          <w:sz w:val="24"/>
          <w:szCs w:val="24"/>
        </w:rPr>
        <w:t xml:space="preserve">Competition: </w:t>
      </w:r>
      <w:r w:rsidRPr="005D1350">
        <w:rPr>
          <w:rFonts w:ascii="Times New Roman" w:eastAsia="Times New Roman" w:hAnsi="Times New Roman" w:cs="Times New Roman"/>
          <w:sz w:val="24"/>
          <w:szCs w:val="24"/>
        </w:rPr>
        <w:t>MWCCDC Invitational</w:t>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b/>
          <w:bCs/>
          <w:sz w:val="24"/>
          <w:szCs w:val="24"/>
        </w:rPr>
        <w:t xml:space="preserve">From: </w:t>
      </w:r>
      <w:r w:rsidRPr="005D1350">
        <w:rPr>
          <w:rFonts w:ascii="Times New Roman" w:eastAsia="Times New Roman" w:hAnsi="Times New Roman" w:cs="Times New Roman"/>
          <w:sz w:val="24"/>
          <w:szCs w:val="24"/>
        </w:rPr>
        <w:t>IT Director</w:t>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b/>
          <w:bCs/>
          <w:sz w:val="24"/>
          <w:szCs w:val="24"/>
        </w:rPr>
        <w:t xml:space="preserve">To: </w:t>
      </w:r>
      <w:r w:rsidRPr="005D1350">
        <w:rPr>
          <w:rFonts w:ascii="Times New Roman" w:eastAsia="Times New Roman" w:hAnsi="Times New Roman" w:cs="Times New Roman"/>
          <w:sz w:val="24"/>
          <w:szCs w:val="24"/>
        </w:rPr>
        <w:t>Infrastructure Team</w:t>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sz w:val="24"/>
          <w:szCs w:val="24"/>
        </w:rPr>
        <w:br/>
      </w:r>
      <w:r w:rsidRPr="005D1350">
        <w:rPr>
          <w:rFonts w:ascii="Times New Roman" w:eastAsia="Times New Roman" w:hAnsi="Times New Roman" w:cs="Times New Roman"/>
          <w:b/>
          <w:bCs/>
          <w:sz w:val="24"/>
          <w:szCs w:val="24"/>
        </w:rPr>
        <w:t xml:space="preserve">Subject: </w:t>
      </w:r>
      <w:r w:rsidRPr="005D1350">
        <w:rPr>
          <w:rFonts w:ascii="Times New Roman" w:eastAsia="Times New Roman" w:hAnsi="Times New Roman" w:cs="Times New Roman"/>
          <w:sz w:val="24"/>
          <w:szCs w:val="24"/>
        </w:rPr>
        <w:t>B03-Server Protection</w:t>
      </w:r>
    </w:p>
    <w:p w14:paraId="35D555A6" w14:textId="77777777" w:rsidR="005D1350" w:rsidRPr="005D1350" w:rsidRDefault="005D1350" w:rsidP="005D1350">
      <w:pPr>
        <w:spacing w:before="100" w:beforeAutospacing="1" w:after="100" w:afterAutospacing="1" w:line="240" w:lineRule="auto"/>
        <w:rPr>
          <w:rFonts w:ascii="Times New Roman" w:eastAsia="Times New Roman" w:hAnsi="Times New Roman" w:cs="Times New Roman"/>
          <w:sz w:val="24"/>
          <w:szCs w:val="24"/>
        </w:rPr>
      </w:pPr>
      <w:r w:rsidRPr="005D1350">
        <w:rPr>
          <w:rFonts w:ascii="Times New Roman" w:eastAsia="Times New Roman" w:hAnsi="Times New Roman" w:cs="Times New Roman"/>
          <w:sz w:val="24"/>
          <w:szCs w:val="24"/>
        </w:rPr>
        <w:t xml:space="preserve">Good IT security is implemented in layers, defense in depth. As part of this approach, implement software firewall login on each of our servers. Be sure to control inbound and outbound packets to those that are expected </w:t>
      </w:r>
      <w:proofErr w:type="gramStart"/>
      <w:r w:rsidRPr="005D1350">
        <w:rPr>
          <w:rFonts w:ascii="Times New Roman" w:eastAsia="Times New Roman" w:hAnsi="Times New Roman" w:cs="Times New Roman"/>
          <w:sz w:val="24"/>
          <w:szCs w:val="24"/>
        </w:rPr>
        <w:t>in order for</w:t>
      </w:r>
      <w:proofErr w:type="gramEnd"/>
      <w:r w:rsidRPr="005D1350">
        <w:rPr>
          <w:rFonts w:ascii="Times New Roman" w:eastAsia="Times New Roman" w:hAnsi="Times New Roman" w:cs="Times New Roman"/>
          <w:sz w:val="24"/>
          <w:szCs w:val="24"/>
        </w:rPr>
        <w:t xml:space="preserve"> the server to properly meet its application service purpose.</w:t>
      </w:r>
    </w:p>
    <w:p w14:paraId="54438D5B" w14:textId="77777777" w:rsidR="005D1350" w:rsidRPr="005D1350" w:rsidRDefault="005D1350" w:rsidP="005D1350">
      <w:pPr>
        <w:spacing w:after="0" w:line="240" w:lineRule="auto"/>
        <w:rPr>
          <w:rFonts w:ascii="Times New Roman" w:eastAsia="Times New Roman" w:hAnsi="Times New Roman" w:cs="Times New Roman"/>
          <w:sz w:val="24"/>
          <w:szCs w:val="24"/>
        </w:rPr>
      </w:pPr>
    </w:p>
    <w:p w14:paraId="3E92C3E9" w14:textId="77777777" w:rsidR="005D1350" w:rsidRPr="005D1350" w:rsidRDefault="005D1350" w:rsidP="005D1350">
      <w:pPr>
        <w:spacing w:before="100" w:beforeAutospacing="1" w:after="100" w:afterAutospacing="1" w:line="240" w:lineRule="auto"/>
        <w:rPr>
          <w:rFonts w:ascii="Times New Roman" w:eastAsia="Times New Roman" w:hAnsi="Times New Roman" w:cs="Times New Roman"/>
          <w:sz w:val="24"/>
          <w:szCs w:val="24"/>
        </w:rPr>
      </w:pPr>
      <w:r w:rsidRPr="005D1350">
        <w:rPr>
          <w:rFonts w:ascii="Times New Roman" w:eastAsia="Times New Roman" w:hAnsi="Times New Roman" w:cs="Times New Roman"/>
          <w:sz w:val="24"/>
          <w:szCs w:val="24"/>
        </w:rPr>
        <w:t>Respond with a business memo that we can share with the CIO that confirms that software firewalls are implemented on each server. Show screen shots documenting the implementation. For each server, describe the FW policy implemented in terms of what packets profiles are allowed in and which profiles are allowed out.</w:t>
      </w:r>
    </w:p>
    <w:p w14:paraId="5571875F" w14:textId="2C980897" w:rsidR="006F0AD1" w:rsidRPr="005D1350" w:rsidRDefault="005D1350" w:rsidP="005D1350">
      <w:r>
        <w:rPr>
          <w:b/>
          <w:bCs/>
        </w:rPr>
        <w:t xml:space="preserve">Duration: </w:t>
      </w:r>
      <w:r>
        <w:t>60 Minutes</w:t>
      </w:r>
      <w:bookmarkStart w:id="0" w:name="_GoBack"/>
      <w:bookmarkEnd w:id="0"/>
    </w:p>
    <w:sectPr w:rsidR="006F0AD1" w:rsidRPr="005D1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0C2C23"/>
    <w:rsid w:val="002321AB"/>
    <w:rsid w:val="005D1350"/>
    <w:rsid w:val="006F0AD1"/>
    <w:rsid w:val="00780991"/>
    <w:rsid w:val="008B556C"/>
    <w:rsid w:val="00E6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68984">
      <w:bodyDiv w:val="1"/>
      <w:marLeft w:val="0"/>
      <w:marRight w:val="0"/>
      <w:marTop w:val="0"/>
      <w:marBottom w:val="0"/>
      <w:divBdr>
        <w:top w:val="none" w:sz="0" w:space="0" w:color="auto"/>
        <w:left w:val="none" w:sz="0" w:space="0" w:color="auto"/>
        <w:bottom w:val="none" w:sz="0" w:space="0" w:color="auto"/>
        <w:right w:val="none" w:sz="0" w:space="0" w:color="auto"/>
      </w:divBdr>
    </w:div>
    <w:div w:id="262806781">
      <w:bodyDiv w:val="1"/>
      <w:marLeft w:val="0"/>
      <w:marRight w:val="0"/>
      <w:marTop w:val="0"/>
      <w:marBottom w:val="0"/>
      <w:divBdr>
        <w:top w:val="none" w:sz="0" w:space="0" w:color="auto"/>
        <w:left w:val="none" w:sz="0" w:space="0" w:color="auto"/>
        <w:bottom w:val="none" w:sz="0" w:space="0" w:color="auto"/>
        <w:right w:val="none" w:sz="0" w:space="0" w:color="auto"/>
      </w:divBdr>
    </w:div>
    <w:div w:id="628097675">
      <w:bodyDiv w:val="1"/>
      <w:marLeft w:val="0"/>
      <w:marRight w:val="0"/>
      <w:marTop w:val="0"/>
      <w:marBottom w:val="0"/>
      <w:divBdr>
        <w:top w:val="none" w:sz="0" w:space="0" w:color="auto"/>
        <w:left w:val="none" w:sz="0" w:space="0" w:color="auto"/>
        <w:bottom w:val="none" w:sz="0" w:space="0" w:color="auto"/>
        <w:right w:val="none" w:sz="0" w:space="0" w:color="auto"/>
      </w:divBdr>
    </w:div>
    <w:div w:id="660474579">
      <w:bodyDiv w:val="1"/>
      <w:marLeft w:val="0"/>
      <w:marRight w:val="0"/>
      <w:marTop w:val="0"/>
      <w:marBottom w:val="0"/>
      <w:divBdr>
        <w:top w:val="none" w:sz="0" w:space="0" w:color="auto"/>
        <w:left w:val="none" w:sz="0" w:space="0" w:color="auto"/>
        <w:bottom w:val="none" w:sz="0" w:space="0" w:color="auto"/>
        <w:right w:val="none" w:sz="0" w:space="0" w:color="auto"/>
      </w:divBdr>
    </w:div>
    <w:div w:id="1020011392">
      <w:bodyDiv w:val="1"/>
      <w:marLeft w:val="0"/>
      <w:marRight w:val="0"/>
      <w:marTop w:val="0"/>
      <w:marBottom w:val="0"/>
      <w:divBdr>
        <w:top w:val="none" w:sz="0" w:space="0" w:color="auto"/>
        <w:left w:val="none" w:sz="0" w:space="0" w:color="auto"/>
        <w:bottom w:val="none" w:sz="0" w:space="0" w:color="auto"/>
        <w:right w:val="none" w:sz="0" w:space="0" w:color="auto"/>
      </w:divBdr>
    </w:div>
    <w:div w:id="202185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2020-11-21T22:47:00Z</dcterms:created>
  <dcterms:modified xsi:type="dcterms:W3CDTF">2020-11-21T22:47:00Z</dcterms:modified>
</cp:coreProperties>
</file>